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664AFB" w:rsidTr="00664AFB">
        <w:trPr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664AFB">
            <w:pPr>
              <w:pStyle w:val="Untertitel"/>
              <w:ind w:firstLine="0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163"/>
          <w:jc w:val="right"/>
        </w:trPr>
        <w:tc>
          <w:tcPr>
            <w:tcW w:w="5210" w:type="dxa"/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664AFB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24" w:rsidRDefault="00EE6224" w:rsidP="00B25A7B">
            <w:pPr>
              <w:pStyle w:val="Untertitel"/>
              <w:jc w:val="left"/>
            </w:pPr>
            <w:r>
              <w:t>DE</w:t>
            </w:r>
          </w:p>
        </w:tc>
      </w:tr>
    </w:tbl>
    <w:p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69"/>
      </w:tblGrid>
      <w:tr w:rsidR="00695A74" w:rsidRPr="00695A74" w:rsidTr="00695A74">
        <w:tc>
          <w:tcPr>
            <w:tcW w:w="4747" w:type="dxa"/>
          </w:tcPr>
          <w:p w:rsidR="00695A74" w:rsidRPr="00695A74" w:rsidRDefault="00695A74" w:rsidP="00EE6224">
            <w:pPr>
              <w:pStyle w:val="KeinLeerraum"/>
              <w:rPr>
                <w:sz w:val="16"/>
                <w:szCs w:val="16"/>
              </w:rPr>
            </w:pPr>
            <w:r w:rsidRPr="00695A74">
              <w:rPr>
                <w:sz w:val="16"/>
                <w:szCs w:val="16"/>
              </w:rPr>
              <w:t>Ende der Angebotsfrist</w:t>
            </w:r>
          </w:p>
        </w:tc>
        <w:tc>
          <w:tcPr>
            <w:tcW w:w="4747" w:type="dxa"/>
          </w:tcPr>
          <w:p w:rsidR="00695A74" w:rsidRPr="00695A74" w:rsidRDefault="00695A74" w:rsidP="00EE6224">
            <w:pPr>
              <w:pStyle w:val="KeinLeerraum"/>
              <w:rPr>
                <w:sz w:val="16"/>
                <w:szCs w:val="16"/>
              </w:rPr>
            </w:pPr>
            <w:r w:rsidRPr="00695A74">
              <w:rPr>
                <w:sz w:val="16"/>
                <w:szCs w:val="16"/>
              </w:rPr>
              <w:t>Ende der Bindefrist</w:t>
            </w:r>
          </w:p>
        </w:tc>
      </w:tr>
      <w:tr w:rsidR="00695A74" w:rsidRPr="00695A74" w:rsidTr="00695A74">
        <w:tc>
          <w:tcPr>
            <w:tcW w:w="4747" w:type="dxa"/>
          </w:tcPr>
          <w:p w:rsidR="00695A74" w:rsidRPr="00695A74" w:rsidRDefault="00695A74" w:rsidP="00EE6224">
            <w:pPr>
              <w:pStyle w:val="KeinLeerraum"/>
              <w:rPr>
                <w:sz w:val="16"/>
                <w:szCs w:val="16"/>
              </w:rPr>
            </w:pPr>
          </w:p>
        </w:tc>
        <w:tc>
          <w:tcPr>
            <w:tcW w:w="4747" w:type="dxa"/>
          </w:tcPr>
          <w:p w:rsidR="00695A74" w:rsidRPr="00695A74" w:rsidRDefault="00695A74" w:rsidP="00EE6224">
            <w:pPr>
              <w:pStyle w:val="KeinLeerraum"/>
              <w:rPr>
                <w:sz w:val="16"/>
                <w:szCs w:val="16"/>
              </w:rPr>
            </w:pPr>
          </w:p>
        </w:tc>
      </w:tr>
    </w:tbl>
    <w:p w:rsidR="00695A74" w:rsidRDefault="00695A74" w:rsidP="00EE6224">
      <w:pPr>
        <w:pStyle w:val="KeinLeerraum"/>
      </w:pPr>
    </w:p>
    <w:p w:rsidR="00EE6224" w:rsidRDefault="00C14BFB" w:rsidP="00C93817">
      <w:pPr>
        <w:pStyle w:val="berschrift2"/>
        <w:numPr>
          <w:ilvl w:val="0"/>
          <w:numId w:val="0"/>
        </w:numPr>
        <w:jc w:val="both"/>
      </w:pPr>
      <w:r>
        <w:t>E-Mail-</w:t>
      </w:r>
      <w:r w:rsidR="00002BE9">
        <w:t>Anfrage zur Angebotsabgabe</w:t>
      </w:r>
    </w:p>
    <w:p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EE6224" w:rsidRDefault="00EE6224" w:rsidP="00C93817">
            <w:pPr>
              <w:pStyle w:val="KeinLeerraum"/>
            </w:pPr>
          </w:p>
        </w:tc>
      </w:tr>
      <w:tr w:rsidR="00EE6224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EE6224" w:rsidRDefault="00EE6224" w:rsidP="000F0F98">
            <w:pPr>
              <w:pStyle w:val="KeinLeerraum"/>
              <w:jc w:val="left"/>
            </w:pPr>
          </w:p>
        </w:tc>
      </w:tr>
    </w:tbl>
    <w:p w:rsidR="00EE6224" w:rsidRDefault="00EE6224" w:rsidP="00C93817">
      <w:pPr>
        <w:pStyle w:val="KeinLeerraum"/>
      </w:pPr>
    </w:p>
    <w:p w:rsidR="00EE6224" w:rsidRDefault="00EE6224" w:rsidP="00C93817">
      <w:pPr>
        <w:ind w:firstLine="0"/>
      </w:pPr>
      <w:r>
        <w:t>Sehr geehrte Damen und Herren,</w:t>
      </w:r>
    </w:p>
    <w:p w:rsidR="00695A74" w:rsidRDefault="00EE6224" w:rsidP="00435958">
      <w:pPr>
        <w:ind w:firstLine="0"/>
        <w:rPr>
          <w:rFonts w:cs="Arial"/>
          <w:szCs w:val="20"/>
        </w:rPr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 Leistung</w:t>
      </w:r>
      <w:r w:rsidR="00435958">
        <w:t xml:space="preserve"> </w:t>
      </w:r>
      <w:r w:rsidR="00664AFB">
        <w:rPr>
          <w:rFonts w:cs="Arial"/>
          <w:szCs w:val="20"/>
        </w:rPr>
        <w:t>in einer Verhandlungsvergabe</w:t>
      </w:r>
      <w:r w:rsidR="00034B4C">
        <w:rPr>
          <w:rFonts w:cs="Arial"/>
          <w:szCs w:val="20"/>
        </w:rPr>
        <w:t xml:space="preserve"> </w:t>
      </w:r>
      <w:r w:rsidR="00C650BA">
        <w:rPr>
          <w:rFonts w:cs="Arial"/>
          <w:szCs w:val="20"/>
        </w:rPr>
        <w:t>nach § </w:t>
      </w:r>
      <w:r w:rsidR="00096037">
        <w:rPr>
          <w:rFonts w:cs="Arial"/>
          <w:szCs w:val="20"/>
        </w:rPr>
        <w:t xml:space="preserve">12 </w:t>
      </w:r>
      <w:proofErr w:type="spellStart"/>
      <w:r w:rsidR="00096037">
        <w:rPr>
          <w:rFonts w:cs="Arial"/>
          <w:szCs w:val="20"/>
        </w:rPr>
        <w:t>UVgO</w:t>
      </w:r>
      <w:proofErr w:type="spellEnd"/>
      <w:r w:rsidR="00096037">
        <w:rPr>
          <w:rFonts w:cs="Arial"/>
          <w:szCs w:val="20"/>
        </w:rPr>
        <w:t xml:space="preserve"> </w:t>
      </w:r>
      <w:r w:rsidR="00034B4C">
        <w:rPr>
          <w:rFonts w:cs="Arial"/>
          <w:szCs w:val="20"/>
        </w:rPr>
        <w:t>zu vergeben.</w:t>
      </w:r>
      <w:r w:rsidR="00695A74">
        <w:rPr>
          <w:rFonts w:cs="Arial"/>
          <w:szCs w:val="20"/>
        </w:rPr>
        <w:tab/>
      </w:r>
    </w:p>
    <w:p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:rsidR="00985701" w:rsidRDefault="000B5E9F" w:rsidP="00985701">
      <w:pPr>
        <w:ind w:left="426" w:hanging="426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62778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0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5701">
        <w:rPr>
          <w:rFonts w:cs="Arial"/>
          <w:sz w:val="24"/>
          <w:szCs w:val="24"/>
        </w:rPr>
        <w:tab/>
      </w:r>
      <w:r w:rsidR="00985701" w:rsidRPr="00A77C48">
        <w:rPr>
          <w:rFonts w:cs="Arial"/>
        </w:rPr>
        <w:t xml:space="preserve">Der Zuschlag </w:t>
      </w:r>
      <w:r w:rsidR="00985701">
        <w:rPr>
          <w:rFonts w:cs="Arial"/>
        </w:rPr>
        <w:t xml:space="preserve">kann ohne </w:t>
      </w:r>
      <w:r w:rsidR="00FB1621">
        <w:rPr>
          <w:rFonts w:cs="Arial"/>
        </w:rPr>
        <w:t xml:space="preserve">Aufnahme von </w:t>
      </w:r>
      <w:r w:rsidR="00985701">
        <w:rPr>
          <w:rFonts w:cs="Arial"/>
        </w:rPr>
        <w:t>Verhandlungen erteilt werden.</w:t>
      </w:r>
    </w:p>
    <w:p w:rsidR="000B5E9F" w:rsidRDefault="000B5E9F" w:rsidP="0021154C">
      <w:pPr>
        <w:ind w:left="426" w:hanging="426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-25683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1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1154C">
        <w:rPr>
          <w:rFonts w:cs="Arial"/>
          <w:sz w:val="24"/>
          <w:szCs w:val="24"/>
        </w:rPr>
        <w:tab/>
      </w:r>
      <w:r w:rsidR="00C93817" w:rsidRPr="00A77C48">
        <w:rPr>
          <w:rFonts w:cs="Arial"/>
        </w:rPr>
        <w:t>Der Zuschlag wird auf das wirtschaftlichste Angebot erteilt. Die Zuschlagskriterien sowie deren Gewich</w:t>
      </w:r>
      <w:r w:rsidR="00C93817">
        <w:rPr>
          <w:rFonts w:cs="Arial"/>
        </w:rPr>
        <w:t>tung</w:t>
      </w:r>
      <w:r w:rsidR="0021154C">
        <w:rPr>
          <w:rFonts w:cs="Arial"/>
        </w:rPr>
        <w:t>/</w:t>
      </w:r>
      <w:r w:rsidR="00C93817" w:rsidRPr="00A77C48">
        <w:rPr>
          <w:rFonts w:cs="Arial"/>
        </w:rPr>
        <w:t>Reihenfolge ergeben sich aus</w:t>
      </w:r>
      <w:r w:rsidR="0021154C">
        <w:rPr>
          <w:rFonts w:cs="Arial"/>
        </w:rPr>
        <w:t xml:space="preserve"> den Vergabeunterlagen.</w:t>
      </w:r>
    </w:p>
    <w:p w:rsidR="000B5E9F" w:rsidRDefault="000B5E9F" w:rsidP="000B5E9F">
      <w:r>
        <w:br w:type="page"/>
      </w:r>
    </w:p>
    <w:p w:rsidR="00C93817" w:rsidRDefault="00C93817" w:rsidP="0021154C">
      <w:pPr>
        <w:ind w:left="426" w:hanging="426"/>
        <w:rPr>
          <w:rFonts w:cs="Arial"/>
        </w:rPr>
      </w:pPr>
    </w:p>
    <w:p w:rsidR="006F0191" w:rsidRPr="00233C49" w:rsidRDefault="000B5E9F" w:rsidP="006F0191">
      <w:pPr>
        <w:ind w:left="426" w:hanging="426"/>
      </w:pPr>
      <w:sdt>
        <w:sdtPr>
          <w:rPr>
            <w:rFonts w:cs="Arial"/>
            <w:sz w:val="24"/>
            <w:szCs w:val="24"/>
          </w:rPr>
          <w:id w:val="2729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B13371">
        <w:rPr>
          <w:rFonts w:cs="Arial"/>
          <w:szCs w:val="20"/>
        </w:rPr>
        <w:t>Eine Angebotsabgabe auf</w:t>
      </w:r>
      <w:r w:rsidR="006F0191">
        <w:rPr>
          <w:rFonts w:cs="Arial"/>
          <w:szCs w:val="20"/>
        </w:rPr>
        <w:t xml:space="preserve"> Lose ist möglich</w:t>
      </w:r>
      <w:r w:rsidR="006F0191">
        <w:t>. Der Umfang der Lose ergibt sich aus der Leistungsbeschreibung. Das Angebot kann sich erstrecken auf</w:t>
      </w:r>
    </w:p>
    <w:p w:rsidR="006F0191" w:rsidRDefault="000B5E9F" w:rsidP="006F0191">
      <w:pPr>
        <w:ind w:firstLine="426"/>
      </w:pPr>
      <w:sdt>
        <w:sdtPr>
          <w:rPr>
            <w:rFonts w:cs="Arial"/>
            <w:sz w:val="24"/>
            <w:szCs w:val="24"/>
          </w:rPr>
          <w:id w:val="716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242E8C">
        <w:rPr>
          <w:rFonts w:cs="Arial"/>
          <w:szCs w:val="20"/>
        </w:rPr>
        <w:t>alle Lose</w:t>
      </w:r>
      <w:r w:rsidR="006F0191">
        <w:t>.</w:t>
      </w:r>
    </w:p>
    <w:p w:rsidR="006F0191" w:rsidRDefault="000B5E9F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4664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rPr>
          <w:rFonts w:cs="Arial"/>
          <w:szCs w:val="20"/>
        </w:rPr>
        <w:t>mehrere Lose.</w:t>
      </w:r>
    </w:p>
    <w:p w:rsidR="006F0191" w:rsidRDefault="000B5E9F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8631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19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 w:rsidRPr="006F0191">
        <w:rPr>
          <w:rFonts w:cs="Arial"/>
          <w:szCs w:val="20"/>
        </w:rPr>
        <w:t>nur ein Los</w:t>
      </w:r>
      <w:r w:rsidR="006F0191" w:rsidRPr="006F0191">
        <w:rPr>
          <w:szCs w:val="20"/>
        </w:rPr>
        <w:t>.</w:t>
      </w:r>
    </w:p>
    <w:p w:rsidR="006F0191" w:rsidRDefault="00B13371" w:rsidP="006F0191">
      <w:pPr>
        <w:ind w:firstLine="426"/>
      </w:pPr>
      <w:r>
        <w:t>B</w:t>
      </w:r>
      <w:r w:rsidR="006F0191">
        <w:t>ei zugelassener Angebotsabgabe für mehr als ein Los</w:t>
      </w:r>
      <w:r>
        <w:t>:</w:t>
      </w:r>
    </w:p>
    <w:p w:rsidR="00D35990" w:rsidRDefault="000B5E9F" w:rsidP="00D35990">
      <w:pPr>
        <w:ind w:firstLine="426"/>
      </w:pPr>
      <w:sdt>
        <w:sdtPr>
          <w:rPr>
            <w:rFonts w:cs="Arial"/>
            <w:sz w:val="24"/>
            <w:szCs w:val="24"/>
          </w:rPr>
          <w:id w:val="-202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35990">
        <w:rPr>
          <w:rFonts w:cs="Arial"/>
          <w:sz w:val="24"/>
          <w:szCs w:val="24"/>
        </w:rPr>
        <w:t xml:space="preserve"> </w:t>
      </w:r>
      <w:r w:rsidR="00D35990">
        <w:t xml:space="preserve">Beschränkung der </w:t>
      </w:r>
      <w:r w:rsidR="004673C7">
        <w:t>Anz</w:t>
      </w:r>
      <w:r w:rsidR="00D35990">
        <w:t>ahl der Lose, für die ein Bieter ein Angebot einreichen kann.</w:t>
      </w:r>
    </w:p>
    <w:p w:rsidR="00D35990" w:rsidRDefault="00D35990" w:rsidP="006F0191">
      <w:pPr>
        <w:ind w:firstLine="426"/>
      </w:pPr>
      <w:r>
        <w:tab/>
        <w:t xml:space="preserve">Angabe der </w:t>
      </w:r>
      <w:r w:rsidR="004673C7">
        <w:t xml:space="preserve">Anzahl der Lose und ggf. Angabe einer </w:t>
      </w:r>
      <w:r>
        <w:t xml:space="preserve">Loskombination: 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D35990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D35990" w:rsidRDefault="00D35990" w:rsidP="00B25A7B">
            <w:pPr>
              <w:pStyle w:val="KeinLeerraum"/>
            </w:pPr>
          </w:p>
        </w:tc>
      </w:tr>
      <w:tr w:rsidR="00D35990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D35990" w:rsidRDefault="00D35990" w:rsidP="00B25A7B">
            <w:pPr>
              <w:pStyle w:val="KeinLeerraum"/>
            </w:pPr>
          </w:p>
        </w:tc>
      </w:tr>
    </w:tbl>
    <w:p w:rsidR="006F0191" w:rsidRDefault="000B5E9F" w:rsidP="006F0191">
      <w:pPr>
        <w:ind w:firstLine="426"/>
      </w:pPr>
      <w:sdt>
        <w:sdtPr>
          <w:rPr>
            <w:rFonts w:cs="Arial"/>
            <w:sz w:val="24"/>
            <w:szCs w:val="24"/>
          </w:rPr>
          <w:id w:val="6381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F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t>Beschränkung der Zahl der Lose, für die ein Bieter den Zuschlag erhalten kann.</w:t>
      </w:r>
    </w:p>
    <w:p w:rsidR="006F0191" w:rsidRDefault="006F0191" w:rsidP="00AE6661">
      <w:pPr>
        <w:tabs>
          <w:tab w:val="left" w:pos="709"/>
        </w:tabs>
        <w:ind w:left="2694" w:hanging="2268"/>
        <w:jc w:val="left"/>
      </w:pPr>
      <w:r>
        <w:tab/>
        <w:t>Höchstzahl der Lose: si</w:t>
      </w:r>
      <w:r w:rsidR="00DD76DC">
        <w:t>ehe Auftragsbekanntmachung</w:t>
      </w:r>
      <w:r w:rsidR="00AE6661">
        <w:t>.</w:t>
      </w:r>
    </w:p>
    <w:p w:rsidR="006F0191" w:rsidRPr="006F0191" w:rsidRDefault="006F0191" w:rsidP="006F0191">
      <w:pPr>
        <w:tabs>
          <w:tab w:val="left" w:pos="709"/>
        </w:tabs>
        <w:ind w:left="709" w:firstLine="0"/>
        <w:rPr>
          <w:szCs w:val="20"/>
        </w:rPr>
      </w:pPr>
      <w:r>
        <w:t>Bedingungen zur Ermittlung derjenigen Lose, für die ein Bieter den Zuschlag erhält, falls sein Angebot in mehr Losen das wirtschaftlichste ist als der angegebenen Höchstzahl an Losen</w:t>
      </w:r>
      <w:r w:rsidR="00B13371">
        <w:t>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13371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:rsidR="00B13371" w:rsidRDefault="00B13371" w:rsidP="00B25A7B">
            <w:pPr>
              <w:pStyle w:val="KeinLeerraum"/>
            </w:pPr>
          </w:p>
        </w:tc>
      </w:tr>
      <w:tr w:rsidR="00B13371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:rsidR="00B13371" w:rsidRDefault="00B13371" w:rsidP="00B25A7B">
            <w:pPr>
              <w:pStyle w:val="KeinLeerraum"/>
            </w:pPr>
          </w:p>
        </w:tc>
      </w:tr>
    </w:tbl>
    <w:p w:rsidR="006F0191" w:rsidRPr="00233C49" w:rsidRDefault="006F0191" w:rsidP="00C93817">
      <w:pPr>
        <w:ind w:firstLine="0"/>
      </w:pPr>
    </w:p>
    <w:p w:rsidR="00AD4C20" w:rsidRDefault="000B5E9F" w:rsidP="00C93817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21010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>
        <w:rPr>
          <w:rFonts w:cs="Arial"/>
          <w:szCs w:val="20"/>
        </w:rPr>
        <w:t xml:space="preserve">Nebenangebote sind </w:t>
      </w:r>
      <w:r w:rsidR="00DD76DC">
        <w:rPr>
          <w:rFonts w:cs="Arial"/>
          <w:szCs w:val="20"/>
        </w:rPr>
        <w:t>zugelassen.</w:t>
      </w:r>
    </w:p>
    <w:p w:rsidR="00435958" w:rsidRDefault="00435958" w:rsidP="004F1FF0">
      <w:pPr>
        <w:ind w:firstLine="0"/>
        <w:rPr>
          <w:rFonts w:eastAsia="Times New Roman" w:cs="Arial"/>
          <w:szCs w:val="20"/>
          <w:lang w:eastAsia="de-DE"/>
        </w:rPr>
      </w:pPr>
    </w:p>
    <w:p w:rsidR="00985701" w:rsidRDefault="00985701" w:rsidP="00985701">
      <w:pPr>
        <w:ind w:firstLine="0"/>
        <w:rPr>
          <w:b/>
        </w:rPr>
      </w:pPr>
      <w:r w:rsidRPr="008C75B7">
        <w:rPr>
          <w:b/>
        </w:rPr>
        <w:t>Falls Sie bereit sind, die Leistung zu übernehmen, bitte ich, Ihr Angebot elektronisch per E-Mail unter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985701" w:rsidRPr="009A2D95" w:rsidTr="002863E5">
        <w:trPr>
          <w:trHeight w:val="340"/>
          <w:jc w:val="right"/>
        </w:trPr>
        <w:tc>
          <w:tcPr>
            <w:tcW w:w="9411" w:type="dxa"/>
            <w:vAlign w:val="bottom"/>
          </w:tcPr>
          <w:p w:rsidR="00985701" w:rsidRPr="009A2D95" w:rsidRDefault="00985701" w:rsidP="002863E5">
            <w:pPr>
              <w:spacing w:before="0" w:after="0"/>
              <w:ind w:left="567" w:hanging="624"/>
              <w:jc w:val="left"/>
            </w:pPr>
          </w:p>
        </w:tc>
      </w:tr>
    </w:tbl>
    <w:p w:rsidR="00A128EF" w:rsidRPr="008C75B7" w:rsidRDefault="00985701" w:rsidP="004F1FF0">
      <w:pPr>
        <w:ind w:firstLine="0"/>
        <w:rPr>
          <w:b/>
        </w:rPr>
      </w:pPr>
      <w:r w:rsidRPr="008C75B7">
        <w:rPr>
          <w:b/>
        </w:rPr>
        <w:t>einzureichen.</w:t>
      </w:r>
    </w:p>
    <w:p w:rsidR="00E5175C" w:rsidRPr="00E5175C" w:rsidRDefault="000B5E9F" w:rsidP="004F1FF0">
      <w:pPr>
        <w:ind w:firstLine="0"/>
        <w:rPr>
          <w:rFonts w:eastAsia="Times New Roman" w:cs="Arial"/>
          <w:szCs w:val="20"/>
          <w:lang w:eastAsia="de-DE"/>
        </w:rPr>
      </w:pPr>
      <w:sdt>
        <w:sdtPr>
          <w:rPr>
            <w:rFonts w:eastAsia="Times New Roman" w:cs="Arial"/>
            <w:sz w:val="24"/>
            <w:szCs w:val="24"/>
            <w:lang w:eastAsia="de-DE"/>
          </w:rPr>
          <w:id w:val="-2040035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175C" w:rsidRPr="0047421F">
            <w:rPr>
              <w:rFonts w:ascii="MS Gothic" w:eastAsia="MS Gothic" w:hAnsi="MS Gothic" w:cs="Arial" w:hint="eastAsia"/>
              <w:sz w:val="24"/>
              <w:szCs w:val="24"/>
              <w:lang w:eastAsia="de-DE"/>
            </w:rPr>
            <w:t>☐</w:t>
          </w:r>
        </w:sdtContent>
      </w:sdt>
      <w:r w:rsidR="00E5175C" w:rsidRPr="00E5175C">
        <w:rPr>
          <w:rFonts w:eastAsia="Times New Roman" w:cs="Arial"/>
          <w:szCs w:val="20"/>
          <w:lang w:eastAsia="de-DE"/>
        </w:rPr>
        <w:t xml:space="preserve"> </w:t>
      </w:r>
      <w:r w:rsidR="00E5175C">
        <w:rPr>
          <w:rFonts w:eastAsia="Times New Roman" w:cs="Arial"/>
          <w:szCs w:val="20"/>
          <w:lang w:eastAsia="de-DE"/>
        </w:rPr>
        <w:t>Hierzu</w:t>
      </w:r>
      <w:r w:rsidR="00E5175C" w:rsidRPr="00E5175C">
        <w:rPr>
          <w:rFonts w:eastAsia="Times New Roman" w:cs="Arial"/>
          <w:szCs w:val="20"/>
          <w:lang w:eastAsia="de-DE"/>
        </w:rPr>
        <w:t xml:space="preserve"> </w:t>
      </w:r>
      <w:r w:rsidR="00E5175C">
        <w:rPr>
          <w:rFonts w:eastAsia="Times New Roman" w:cs="Arial"/>
          <w:szCs w:val="20"/>
          <w:lang w:eastAsia="de-DE"/>
        </w:rPr>
        <w:t>verwenden</w:t>
      </w:r>
      <w:r w:rsidR="00E5175C" w:rsidRPr="00E5175C">
        <w:rPr>
          <w:rFonts w:eastAsia="Times New Roman" w:cs="Arial"/>
          <w:szCs w:val="20"/>
          <w:lang w:eastAsia="de-DE"/>
        </w:rPr>
        <w:t xml:space="preserve"> Sie bitte das beigefügte Angebotsschreiben</w:t>
      </w:r>
      <w:r w:rsidR="000738B2">
        <w:rPr>
          <w:rStyle w:val="Funotenzeichen"/>
          <w:rFonts w:eastAsia="Times New Roman" w:cs="Arial"/>
          <w:szCs w:val="20"/>
          <w:lang w:eastAsia="de-DE"/>
        </w:rPr>
        <w:footnoteReference w:id="1"/>
      </w:r>
      <w:r w:rsidR="00E5175C">
        <w:rPr>
          <w:rFonts w:eastAsia="Times New Roman" w:cs="Arial"/>
          <w:szCs w:val="20"/>
          <w:lang w:eastAsia="de-DE"/>
        </w:rPr>
        <w:t xml:space="preserve"> (Formular 324)</w:t>
      </w:r>
      <w:r w:rsidR="00E5175C" w:rsidRPr="00E5175C">
        <w:rPr>
          <w:rFonts w:eastAsia="Times New Roman" w:cs="Arial"/>
          <w:szCs w:val="20"/>
          <w:lang w:eastAsia="de-DE"/>
        </w:rPr>
        <w:t>.</w:t>
      </w:r>
    </w:p>
    <w:p w:rsidR="00E5175C" w:rsidRPr="00E5175C" w:rsidRDefault="000B5E9F" w:rsidP="00E5175C">
      <w:pPr>
        <w:spacing w:line="360" w:lineRule="auto"/>
        <w:ind w:left="284" w:hanging="284"/>
        <w:rPr>
          <w:rFonts w:eastAsia="Times New Roman" w:cs="Arial"/>
          <w:szCs w:val="20"/>
          <w:lang w:eastAsia="de-DE"/>
        </w:rPr>
      </w:pPr>
      <w:sdt>
        <w:sdtPr>
          <w:rPr>
            <w:rFonts w:eastAsia="Times New Roman" w:cs="Arial"/>
            <w:sz w:val="24"/>
            <w:szCs w:val="24"/>
            <w:lang w:eastAsia="de-DE"/>
          </w:rPr>
          <w:id w:val="73066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1417" w:rsidRPr="0047421F">
            <w:rPr>
              <w:rFonts w:ascii="MS Gothic" w:eastAsia="MS Gothic" w:hAnsi="MS Gothic" w:cs="Arial" w:hint="eastAsia"/>
              <w:sz w:val="24"/>
              <w:szCs w:val="24"/>
              <w:lang w:eastAsia="de-DE"/>
            </w:rPr>
            <w:t>☐</w:t>
          </w:r>
        </w:sdtContent>
      </w:sdt>
      <w:r w:rsidR="00E5175C" w:rsidRPr="00811417">
        <w:rPr>
          <w:rFonts w:eastAsia="Times New Roman" w:cs="Arial"/>
          <w:szCs w:val="20"/>
          <w:lang w:eastAsia="de-DE"/>
        </w:rPr>
        <w:t xml:space="preserve"> Für das Angebot kann das beiliegende Preisblatt oder - sofern darin die Vertragsbedingungen des Landes NRW akzeptiert werden - auch ein firmeneigenes Angebotsschreiben verwendet werden. Enthält Ihr Angebotsschreiben standardmäßig Ihre AGB, ist ein Hinweis erforderlich, dass Ihre AGB</w:t>
      </w:r>
      <w:r w:rsidR="00E5175C" w:rsidRPr="00E5175C">
        <w:rPr>
          <w:rFonts w:eastAsia="Times New Roman" w:cs="Arial"/>
          <w:szCs w:val="20"/>
          <w:lang w:eastAsia="de-DE"/>
        </w:rPr>
        <w:t xml:space="preserve"> bei diesem Angebot nicht gelten.</w:t>
      </w:r>
    </w:p>
    <w:p w:rsidR="000B5E9F" w:rsidRDefault="000B5E9F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985701" w:rsidRDefault="00985701" w:rsidP="00985701">
      <w:pPr>
        <w:spacing w:line="240" w:lineRule="exact"/>
        <w:ind w:firstLine="0"/>
        <w:rPr>
          <w:rFonts w:cs="Arial"/>
        </w:rPr>
      </w:pPr>
      <w:bookmarkStart w:id="0" w:name="_GoBack"/>
      <w:bookmarkEnd w:id="0"/>
      <w:r>
        <w:rPr>
          <w:rFonts w:cs="Arial"/>
        </w:rPr>
        <w:t>Zusammen mit dem Angebot bitte ich Sie</w:t>
      </w:r>
      <w:r w:rsidR="001C0CD0">
        <w:rPr>
          <w:rFonts w:cs="Arial"/>
        </w:rPr>
        <w:t>,</w:t>
      </w:r>
      <w:r>
        <w:rPr>
          <w:rFonts w:cs="Arial"/>
        </w:rPr>
        <w:t xml:space="preserve"> folgende Unterlagen bzw. Nachweise einzureichen:</w:t>
      </w:r>
    </w:p>
    <w:p w:rsidR="00985701" w:rsidRPr="0047421F" w:rsidDel="009A2D95" w:rsidRDefault="000B5E9F" w:rsidP="00985701">
      <w:pPr>
        <w:spacing w:before="0" w:after="0" w:line="240" w:lineRule="auto"/>
        <w:ind w:firstLine="0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1457022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01" w:rsidRPr="004742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503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03"/>
      </w:tblGrid>
      <w:tr w:rsidR="00985701" w:rsidTr="002863E5">
        <w:trPr>
          <w:trHeight w:val="340"/>
        </w:trPr>
        <w:tc>
          <w:tcPr>
            <w:tcW w:w="8503" w:type="dxa"/>
            <w:tcBorders>
              <w:bottom w:val="single" w:sz="4" w:space="0" w:color="auto"/>
            </w:tcBorders>
            <w:vAlign w:val="bottom"/>
          </w:tcPr>
          <w:p w:rsidR="00985701" w:rsidRDefault="00985701" w:rsidP="002863E5">
            <w:pPr>
              <w:pStyle w:val="KeinLeerraum"/>
              <w:spacing w:after="120"/>
              <w:ind w:left="510" w:hanging="510"/>
            </w:pPr>
          </w:p>
        </w:tc>
      </w:tr>
    </w:tbl>
    <w:p w:rsidR="00985701" w:rsidRDefault="00985701" w:rsidP="00985701">
      <w:pPr>
        <w:spacing w:line="240" w:lineRule="exact"/>
        <w:ind w:firstLine="0"/>
        <w:rPr>
          <w:rFonts w:cs="Arial"/>
        </w:rPr>
      </w:pPr>
    </w:p>
    <w:p w:rsidR="00985701" w:rsidRDefault="000B5E9F" w:rsidP="00985701">
      <w:pPr>
        <w:spacing w:line="240" w:lineRule="exact"/>
        <w:ind w:firstLine="0"/>
        <w:rPr>
          <w:rFonts w:cs="Arial"/>
        </w:rPr>
      </w:pPr>
      <w:sdt>
        <w:sdtPr>
          <w:rPr>
            <w:rFonts w:cs="Arial"/>
            <w:sz w:val="24"/>
            <w:szCs w:val="24"/>
          </w:rPr>
          <w:id w:val="376599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2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85701" w:rsidRPr="000E7F5F">
        <w:rPr>
          <w:rFonts w:cs="Arial"/>
        </w:rPr>
        <w:t xml:space="preserve"> </w:t>
      </w:r>
      <w:r w:rsidR="00985701">
        <w:rPr>
          <w:rFonts w:cs="Arial"/>
        </w:rPr>
        <w:t xml:space="preserve">Siehe </w:t>
      </w:r>
      <w:r w:rsidR="00985701" w:rsidRPr="000E7F5F">
        <w:rPr>
          <w:rFonts w:cs="Arial"/>
        </w:rPr>
        <w:t>Zusammenstellung Angebotsunterlagen (Formular 325</w:t>
      </w:r>
      <w:r w:rsidR="00985701">
        <w:rPr>
          <w:rFonts w:cs="Arial"/>
        </w:rPr>
        <w:t>)</w:t>
      </w:r>
    </w:p>
    <w:p w:rsidR="00435958" w:rsidRDefault="00435958" w:rsidP="005908B5">
      <w:pPr>
        <w:spacing w:line="240" w:lineRule="exact"/>
        <w:ind w:firstLine="0"/>
        <w:rPr>
          <w:rFonts w:cs="Arial"/>
        </w:rPr>
      </w:pPr>
    </w:p>
    <w:p w:rsidR="005908B5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 xml:space="preserve">Bis zum Ende der Angebotsfrist können Sie Ihr Angebot </w:t>
      </w:r>
      <w:r w:rsidR="00C71101">
        <w:rPr>
          <w:rFonts w:cs="Arial"/>
        </w:rPr>
        <w:t xml:space="preserve">elektronisch </w:t>
      </w:r>
      <w:r w:rsidR="004B380F">
        <w:rPr>
          <w:rFonts w:cs="Arial"/>
        </w:rPr>
        <w:t xml:space="preserve">per E-Mail </w:t>
      </w:r>
      <w:r w:rsidRPr="00A77C48">
        <w:rPr>
          <w:rFonts w:cs="Arial"/>
        </w:rPr>
        <w:t xml:space="preserve">zurückziehen. Danach sind Sie bis zum Ablauf der </w:t>
      </w:r>
      <w:r w:rsidR="004B380F">
        <w:rPr>
          <w:rFonts w:cs="Arial"/>
        </w:rPr>
        <w:t>v.</w:t>
      </w:r>
      <w:r w:rsidR="00C650BA">
        <w:rPr>
          <w:rFonts w:cs="Arial"/>
        </w:rPr>
        <w:t> </w:t>
      </w:r>
      <w:r w:rsidR="004B380F">
        <w:rPr>
          <w:rFonts w:cs="Arial"/>
        </w:rPr>
        <w:t>g.</w:t>
      </w:r>
      <w:r w:rsidRPr="00A77C48">
        <w:rPr>
          <w:rFonts w:cs="Arial"/>
        </w:rPr>
        <w:t xml:space="preserve"> Bindefrist an Ihr Angebot gebunden.</w:t>
      </w:r>
    </w:p>
    <w:p w:rsidR="00346C85" w:rsidRPr="00346C85" w:rsidRDefault="009F7D17" w:rsidP="00435958">
      <w:pPr>
        <w:spacing w:line="240" w:lineRule="exact"/>
        <w:ind w:firstLine="0"/>
        <w:rPr>
          <w:rFonts w:cs="Arial"/>
        </w:rPr>
      </w:pPr>
      <w:r>
        <w:rPr>
          <w:rFonts w:cs="Arial"/>
        </w:rPr>
        <w:t>Es</w:t>
      </w:r>
      <w:r w:rsidR="00346C85" w:rsidRPr="00346C85">
        <w:rPr>
          <w:rFonts w:cs="Arial"/>
        </w:rPr>
        <w:t xml:space="preserve"> sind nur schriftliche Rückfragen </w:t>
      </w:r>
      <w:r w:rsidR="00346C85">
        <w:rPr>
          <w:rFonts w:cs="Arial"/>
        </w:rPr>
        <w:t xml:space="preserve">per E-Mail </w:t>
      </w:r>
      <w:r w:rsidR="00346C85" w:rsidRPr="00346C85">
        <w:rPr>
          <w:rFonts w:cs="Arial"/>
        </w:rPr>
        <w:t xml:space="preserve">zugelassen. Die Antworten sowie ggf. weitere Informationen zum Verfahren bzw. den Vergabeunterlagen werden allen am Verfahren beteiligten Bietern zeitgleich und anonymisiert </w:t>
      </w:r>
      <w:r w:rsidR="00346C85">
        <w:rPr>
          <w:rFonts w:cs="Arial"/>
        </w:rPr>
        <w:t xml:space="preserve">per E-Mail </w:t>
      </w:r>
      <w:r w:rsidR="00346C85" w:rsidRPr="00346C85">
        <w:rPr>
          <w:rFonts w:cs="Arial"/>
        </w:rPr>
        <w:t>erteilt.</w:t>
      </w:r>
    </w:p>
    <w:p w:rsidR="00BE3BDD" w:rsidRDefault="00BC3E25" w:rsidP="00BC3E25">
      <w:pPr>
        <w:spacing w:line="240" w:lineRule="exact"/>
        <w:ind w:firstLine="0"/>
        <w:rPr>
          <w:b/>
        </w:rPr>
      </w:pPr>
      <w:r>
        <w:rPr>
          <w:rFonts w:cs="Arial"/>
        </w:rPr>
        <w:lastRenderedPageBreak/>
        <w:t xml:space="preserve">Sofern auf Ihr Angebot bis zum Ablauf der Bindefrist </w:t>
      </w:r>
      <w:r w:rsidR="000E7F5F">
        <w:rPr>
          <w:rFonts w:cs="Arial"/>
        </w:rPr>
        <w:t xml:space="preserve">kein Zuschlag </w:t>
      </w:r>
      <w:r>
        <w:rPr>
          <w:rFonts w:cs="Arial"/>
        </w:rPr>
        <w:t>erteilt wurde, konnte Ihr Angebot nic</w:t>
      </w:r>
      <w:r w:rsidR="00C650BA">
        <w:rPr>
          <w:rFonts w:cs="Arial"/>
        </w:rPr>
        <w:t>ht berücksichtigt werden. Auf § 46 Abs. </w:t>
      </w:r>
      <w:r>
        <w:rPr>
          <w:rFonts w:cs="Arial"/>
        </w:rPr>
        <w:t xml:space="preserve">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wird hingewiesen.</w:t>
      </w:r>
    </w:p>
    <w:p w:rsidR="00A128EF" w:rsidRDefault="00A128EF" w:rsidP="00A128EF">
      <w:pPr>
        <w:spacing w:line="240" w:lineRule="exact"/>
        <w:ind w:firstLine="0"/>
        <w:rPr>
          <w:b/>
        </w:rPr>
      </w:pPr>
    </w:p>
    <w:p w:rsidR="00034B4C" w:rsidRPr="00A77C48" w:rsidRDefault="00034B4C" w:rsidP="006F2EAB">
      <w:pPr>
        <w:spacing w:line="240" w:lineRule="exact"/>
        <w:ind w:firstLine="0"/>
        <w:rPr>
          <w:rFonts w:cs="Arial"/>
          <w:b/>
        </w:rPr>
      </w:pPr>
    </w:p>
    <w:p w:rsidR="00034457" w:rsidRDefault="00034457" w:rsidP="00034457">
      <w:pPr>
        <w:ind w:firstLine="0"/>
        <w:rPr>
          <w:b/>
        </w:rPr>
      </w:pPr>
      <w:r>
        <w:rPr>
          <w:b/>
        </w:rPr>
        <w:t>Dieses Schreiben wurde elektronisch erstellt und ist auch ohne Unterschrift gültig.</w:t>
      </w:r>
    </w:p>
    <w:p w:rsidR="00034457" w:rsidRDefault="00034457" w:rsidP="00034457">
      <w:pPr>
        <w:ind w:firstLine="0"/>
        <w:rPr>
          <w:b/>
        </w:rPr>
      </w:pPr>
    </w:p>
    <w:p w:rsidR="006F2EAB" w:rsidRDefault="006F2EAB" w:rsidP="006F2EAB">
      <w:pPr>
        <w:ind w:firstLine="0"/>
      </w:pPr>
      <w:r w:rsidRPr="00096037">
        <w:t>Anlagen</w:t>
      </w:r>
      <w:r w:rsidR="008D4F3D" w:rsidRPr="00096037">
        <w:t>/Vergabeunterlagen</w:t>
      </w:r>
      <w:r w:rsidRPr="006F2EAB">
        <w:t>:</w:t>
      </w:r>
    </w:p>
    <w:p w:rsidR="00DE3505" w:rsidRPr="003F04EC" w:rsidRDefault="000B5E9F" w:rsidP="00DE3505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046120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E3505" w:rsidRPr="003F04EC">
            <w:rPr>
              <w:rFonts w:ascii="MS Gothic" w:eastAsia="MS Gothic" w:hAnsi="MS Gothic" w:cs="MS Gothic"/>
              <w:sz w:val="24"/>
              <w:szCs w:val="24"/>
            </w:rPr>
            <w:t>☒</w:t>
          </w:r>
        </w:sdtContent>
      </w:sdt>
      <w:r w:rsidR="00DE3505" w:rsidRPr="003F04EC">
        <w:rPr>
          <w:rFonts w:cs="Arial"/>
          <w:sz w:val="24"/>
          <w:szCs w:val="24"/>
        </w:rPr>
        <w:t xml:space="preserve"> </w:t>
      </w:r>
      <w:r w:rsidR="008C63FF" w:rsidRPr="003F04EC">
        <w:t>Information DS</w:t>
      </w:r>
      <w:r w:rsidR="00DE3505" w:rsidRPr="003F04EC">
        <w:t>GVO (Formular 322a)</w:t>
      </w:r>
    </w:p>
    <w:p w:rsidR="00F6452B" w:rsidRPr="006F2EAB" w:rsidRDefault="000B5E9F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2299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380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>
        <w:t>Angebotsschreiben</w:t>
      </w:r>
      <w:r w:rsidR="00F6452B" w:rsidRPr="006F2EAB">
        <w:t xml:space="preserve"> (Formular </w:t>
      </w:r>
      <w:r w:rsidR="00F6452B">
        <w:t>324</w:t>
      </w:r>
      <w:r w:rsidR="00F6452B" w:rsidRPr="006F2EAB">
        <w:t>)</w:t>
      </w:r>
    </w:p>
    <w:p w:rsidR="00F6452B" w:rsidRPr="006F2EAB" w:rsidRDefault="000B5E9F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5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 w:rsidRPr="006F2EAB">
        <w:t>Leistungsbeschreibung</w:t>
      </w:r>
      <w:r w:rsidR="00C71101">
        <w:t xml:space="preserve"> und ggf. Vertragsentwurf</w:t>
      </w:r>
    </w:p>
    <w:p w:rsidR="003B1359" w:rsidRPr="006F2EAB" w:rsidRDefault="000B5E9F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90682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04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6452B" w:rsidRPr="006F2EAB">
        <w:t xml:space="preserve"> </w:t>
      </w:r>
      <w:r w:rsidR="00C71101">
        <w:t>Zusammenstellung Angebotsunterlagen</w:t>
      </w:r>
      <w:r w:rsidR="00F6452B" w:rsidRPr="006F2EAB">
        <w:t xml:space="preserve"> (Formular </w:t>
      </w:r>
      <w:r w:rsidR="00F6452B">
        <w:t>325</w:t>
      </w:r>
      <w:r w:rsidR="00F6452B" w:rsidRPr="006F2EAB">
        <w:t>)</w:t>
      </w:r>
    </w:p>
    <w:p w:rsidR="008D4F3D" w:rsidRPr="006F2EAB" w:rsidRDefault="000B5E9F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409218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Bewerbungs- und Vergabebedingungen des Landes NRW (Formular </w:t>
      </w:r>
      <w:r w:rsidR="001D38E2">
        <w:t>51</w:t>
      </w:r>
      <w:r w:rsidR="001C0CD0">
        <w:t>1a</w:t>
      </w:r>
      <w:r w:rsidR="006F2EAB" w:rsidRPr="006F2EAB">
        <w:t xml:space="preserve">) </w:t>
      </w:r>
    </w:p>
    <w:p w:rsidR="009F1E5C" w:rsidRPr="006F2EAB" w:rsidRDefault="000B5E9F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8127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F1E5C" w:rsidRPr="006F2EAB">
        <w:rPr>
          <w:rFonts w:cs="Arial"/>
          <w:sz w:val="24"/>
          <w:szCs w:val="24"/>
        </w:rPr>
        <w:t xml:space="preserve"> </w:t>
      </w:r>
      <w:r w:rsidR="009F1E5C" w:rsidRPr="006F2EAB">
        <w:t xml:space="preserve">Vertragsbedingungen des Landes NRW </w:t>
      </w:r>
      <w:r w:rsidR="009F1E5C">
        <w:t xml:space="preserve">– Kurzfassung </w:t>
      </w:r>
      <w:r w:rsidR="009F1E5C" w:rsidRPr="006F2EAB">
        <w:t xml:space="preserve">(Formular </w:t>
      </w:r>
      <w:r w:rsidR="009F1E5C">
        <w:t>512a)</w:t>
      </w:r>
    </w:p>
    <w:p w:rsidR="006F2EAB" w:rsidRPr="006F2EAB" w:rsidRDefault="000B5E9F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630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AA7048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AA7048">
        <w:rPr>
          <w:rFonts w:cs="Arial"/>
          <w:sz w:val="24"/>
          <w:szCs w:val="24"/>
        </w:rPr>
        <w:t xml:space="preserve"> </w:t>
      </w:r>
      <w:r w:rsidR="006F2EAB" w:rsidRPr="00AA7048">
        <w:t>Besondere Vertragsbedingungen Tariftreue/</w:t>
      </w:r>
      <w:r w:rsidR="00D258A3">
        <w:t>Mindestarbeitsbedin</w:t>
      </w:r>
      <w:r w:rsidR="00292496">
        <w:t>g</w:t>
      </w:r>
      <w:r w:rsidR="00D258A3">
        <w:t>ungen</w:t>
      </w:r>
      <w:r w:rsidR="006F2EAB" w:rsidRPr="00AA7048">
        <w:t xml:space="preserve"> (Formular </w:t>
      </w:r>
      <w:r w:rsidR="00F6452B" w:rsidRPr="00AA7048">
        <w:t>513</w:t>
      </w:r>
      <w:r w:rsidR="006F2EAB" w:rsidRPr="00AA7048">
        <w:t>)</w:t>
      </w:r>
      <w:r w:rsidR="006F2EAB" w:rsidRPr="006F2EAB">
        <w:t xml:space="preserve"> </w:t>
      </w:r>
    </w:p>
    <w:p w:rsidR="008D4F3D" w:rsidRPr="006F2EAB" w:rsidRDefault="000B5E9F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301725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>Ergänzende Vertragsbedingungen der Informationstechnik</w:t>
      </w:r>
    </w:p>
    <w:p w:rsidR="006F2EAB" w:rsidRDefault="000B5E9F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45979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E5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Eigenerklärung </w:t>
      </w:r>
      <w:r w:rsidR="00C71101">
        <w:t>Ausschlussgründe</w:t>
      </w:r>
      <w:r w:rsidR="006F2EAB" w:rsidRPr="006F2EAB">
        <w:t xml:space="preserve"> (Formular </w:t>
      </w:r>
      <w:r w:rsidR="00F6452B">
        <w:t>521</w:t>
      </w:r>
      <w:r w:rsidR="006F2EAB" w:rsidRPr="006F2EAB">
        <w:t>)</w:t>
      </w:r>
    </w:p>
    <w:p w:rsidR="009F1E5C" w:rsidRPr="006F2EAB" w:rsidRDefault="000B5E9F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6382527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1064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9F1E5C" w:rsidRPr="006F2EAB">
        <w:rPr>
          <w:rFonts w:cs="Arial"/>
          <w:sz w:val="24"/>
          <w:szCs w:val="24"/>
        </w:rPr>
        <w:t xml:space="preserve"> </w:t>
      </w:r>
      <w:r w:rsidR="009F1E5C" w:rsidRPr="006F2EAB">
        <w:t xml:space="preserve">Eigenerklärung </w:t>
      </w:r>
      <w:r w:rsidR="00CA2DEE">
        <w:t>Mindestlohngesetz</w:t>
      </w:r>
      <w:r w:rsidR="009F1E5C" w:rsidRPr="006F2EAB">
        <w:t xml:space="preserve"> (Formular </w:t>
      </w:r>
      <w:r w:rsidR="009F1E5C">
        <w:t>52</w:t>
      </w:r>
      <w:r w:rsidR="00CA2DEE">
        <w:t>2</w:t>
      </w:r>
      <w:r w:rsidR="009F1E5C" w:rsidRPr="006F2EAB">
        <w:t>)</w:t>
      </w:r>
    </w:p>
    <w:p w:rsidR="006F2EAB" w:rsidRDefault="000B5E9F" w:rsidP="001F6062">
      <w:pPr>
        <w:tabs>
          <w:tab w:val="left" w:pos="1560"/>
        </w:tabs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10745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Verpflichtungserklärung Scientology Schutzklausel (Formular </w:t>
      </w:r>
      <w:r w:rsidR="001F6062">
        <w:t>526</w:t>
      </w:r>
      <w:r w:rsidR="006F2EAB" w:rsidRPr="006F2EAB">
        <w:t xml:space="preserve">) </w:t>
      </w:r>
    </w:p>
    <w:p w:rsidR="001F6062" w:rsidRDefault="000B5E9F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07492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 w:rsidRPr="00A9102D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 w:rsidRPr="00A9102D">
        <w:rPr>
          <w:rFonts w:cs="Arial"/>
          <w:sz w:val="24"/>
          <w:szCs w:val="24"/>
        </w:rPr>
        <w:t xml:space="preserve"> </w:t>
      </w:r>
      <w:r w:rsidR="00751235">
        <w:t>Bewerber-/Bietergemeinschaftserklärung</w:t>
      </w:r>
      <w:r w:rsidR="001F6062" w:rsidRPr="00A9102D">
        <w:t xml:space="preserve"> (Formular 531)</w:t>
      </w:r>
      <w:r w:rsidR="001F6062">
        <w:t xml:space="preserve"> </w:t>
      </w:r>
    </w:p>
    <w:p w:rsidR="001F6062" w:rsidRDefault="000B5E9F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1895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>Erklärung Unteraufträge/Eignungsleihe (</w:t>
      </w:r>
      <w:r w:rsidR="001F6062" w:rsidRPr="00CC0F7E">
        <w:t>Formular</w:t>
      </w:r>
      <w:r w:rsidR="001D38E2">
        <w:t xml:space="preserve"> 532</w:t>
      </w:r>
      <w:r w:rsidR="001F6062">
        <w:t xml:space="preserve">) </w:t>
      </w:r>
    </w:p>
    <w:p w:rsidR="00AB23FE" w:rsidRPr="00C93817" w:rsidRDefault="000B5E9F" w:rsidP="00A41A1A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51915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06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 xml:space="preserve">Verpflichtungserklärung </w:t>
      </w:r>
      <w:r w:rsidR="009F1E5C">
        <w:t>Unteraufträge/Eignungsleihe</w:t>
      </w:r>
      <w:r w:rsidR="001F6062">
        <w:t xml:space="preserve"> (</w:t>
      </w:r>
      <w:r w:rsidR="001F6062" w:rsidRPr="00CC0F7E">
        <w:t>Formular</w:t>
      </w:r>
      <w:r w:rsidR="001D38E2">
        <w:t xml:space="preserve"> 533</w:t>
      </w:r>
      <w:r w:rsidR="001F6062">
        <w:t xml:space="preserve">) </w:t>
      </w:r>
    </w:p>
    <w:sectPr w:rsidR="00AB23FE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252" w:rsidRDefault="00D80252" w:rsidP="00B3223D">
      <w:pPr>
        <w:spacing w:after="0" w:line="240" w:lineRule="auto"/>
      </w:pPr>
      <w:r>
        <w:separator/>
      </w:r>
    </w:p>
  </w:endnote>
  <w:endnote w:type="continuationSeparator" w:id="0">
    <w:p w:rsidR="00D80252" w:rsidRDefault="00D8025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3861869"/>
      <w:docPartObj>
        <w:docPartGallery w:val="Page Numbers (Bottom of Page)"/>
        <w:docPartUnique/>
      </w:docPartObj>
    </w:sdtPr>
    <w:sdtEndPr/>
    <w:sdtContent>
      <w:p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E9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252" w:rsidRDefault="00D80252" w:rsidP="00B3223D">
      <w:pPr>
        <w:spacing w:after="0" w:line="240" w:lineRule="auto"/>
      </w:pPr>
      <w:r>
        <w:separator/>
      </w:r>
    </w:p>
  </w:footnote>
  <w:footnote w:type="continuationSeparator" w:id="0">
    <w:p w:rsidR="00D80252" w:rsidRDefault="00D80252" w:rsidP="00B3223D">
      <w:pPr>
        <w:spacing w:after="0" w:line="240" w:lineRule="auto"/>
      </w:pPr>
      <w:r>
        <w:continuationSeparator/>
      </w:r>
    </w:p>
  </w:footnote>
  <w:footnote w:id="1">
    <w:p w:rsidR="000738B2" w:rsidRDefault="000738B2">
      <w:pPr>
        <w:pStyle w:val="Funotentext"/>
      </w:pPr>
      <w:r>
        <w:rPr>
          <w:rStyle w:val="Funotenzeichen"/>
        </w:rPr>
        <w:footnoteRef/>
      </w:r>
      <w:r>
        <w:t xml:space="preserve"> Die im Angebotsschreiben enthaltenen Bezüge auf den Vergabe</w:t>
      </w:r>
      <w:r w:rsidR="001C0CD0">
        <w:t>marktplatz NRW sind beim E-Mail V</w:t>
      </w:r>
      <w:r>
        <w:t>erfahren nicht zu beachten.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7E43C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664AFB">
      <w:rPr>
        <w:rFonts w:eastAsia="Times New Roman" w:cs="Arial"/>
        <w:szCs w:val="20"/>
        <w:lang w:eastAsia="de-DE"/>
      </w:rPr>
      <w:t>321</w:t>
    </w:r>
    <w:r w:rsidR="00C14BFB">
      <w:rPr>
        <w:rFonts w:eastAsia="Times New Roman" w:cs="Arial"/>
        <w:szCs w:val="20"/>
        <w:lang w:eastAsia="de-DE"/>
      </w:rPr>
      <w:t>a</w:t>
    </w:r>
  </w:p>
  <w:p w:rsidR="00392B14" w:rsidRPr="008E3725" w:rsidRDefault="00104FBF" w:rsidP="007E43C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8809BF" w:rsidRPr="008E3725">
      <w:rPr>
        <w:rFonts w:eastAsia="Times New Roman" w:cs="Arial"/>
        <w:szCs w:val="20"/>
        <w:lang w:eastAsia="de-DE"/>
      </w:rPr>
      <w:t>/</w:t>
    </w:r>
    <w:r w:rsidR="00C14BFB">
      <w:rPr>
        <w:rFonts w:eastAsia="Times New Roman" w:cs="Arial"/>
        <w:szCs w:val="20"/>
        <w:lang w:eastAsia="de-DE"/>
      </w:rPr>
      <w:t>20</w:t>
    </w:r>
    <w:r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C14BFB">
      <w:rPr>
        <w:rFonts w:eastAsia="Times New Roman" w:cs="Arial"/>
        <w:szCs w:val="20"/>
        <w:lang w:eastAsia="de-DE"/>
      </w:rPr>
      <w:t>E-Mail-</w:t>
    </w:r>
    <w:r w:rsidR="00EE6224">
      <w:rPr>
        <w:rFonts w:eastAsia="Times New Roman" w:cs="Arial"/>
        <w:szCs w:val="20"/>
        <w:lang w:eastAsia="de-DE"/>
      </w:rPr>
      <w:t>Anfrage zur Angebotsabgabe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33F80"/>
    <w:multiLevelType w:val="hybridMultilevel"/>
    <w:tmpl w:val="BE5430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3"/>
  </w:num>
  <w:num w:numId="7">
    <w:abstractNumId w:val="4"/>
  </w:num>
  <w:num w:numId="8">
    <w:abstractNumId w:val="5"/>
  </w:num>
  <w:num w:numId="9">
    <w:abstractNumId w:val="11"/>
  </w:num>
  <w:num w:numId="10">
    <w:abstractNumId w:val="7"/>
  </w:num>
  <w:num w:numId="11">
    <w:abstractNumId w:val="12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2BE9"/>
    <w:rsid w:val="00003DF7"/>
    <w:rsid w:val="000055FA"/>
    <w:rsid w:val="000143EB"/>
    <w:rsid w:val="00034457"/>
    <w:rsid w:val="00034B4C"/>
    <w:rsid w:val="00061F7E"/>
    <w:rsid w:val="00065ABA"/>
    <w:rsid w:val="000738B2"/>
    <w:rsid w:val="00076066"/>
    <w:rsid w:val="0007702A"/>
    <w:rsid w:val="000929BF"/>
    <w:rsid w:val="00096037"/>
    <w:rsid w:val="000A2B99"/>
    <w:rsid w:val="000B5E9F"/>
    <w:rsid w:val="000C31A2"/>
    <w:rsid w:val="000E7F5F"/>
    <w:rsid w:val="000F0F98"/>
    <w:rsid w:val="00104FBF"/>
    <w:rsid w:val="00110AA6"/>
    <w:rsid w:val="00124CE3"/>
    <w:rsid w:val="00142A43"/>
    <w:rsid w:val="00147204"/>
    <w:rsid w:val="00163625"/>
    <w:rsid w:val="0016700F"/>
    <w:rsid w:val="0019733F"/>
    <w:rsid w:val="001B3C00"/>
    <w:rsid w:val="001C0CD0"/>
    <w:rsid w:val="001D38E2"/>
    <w:rsid w:val="001F6062"/>
    <w:rsid w:val="00201F16"/>
    <w:rsid w:val="0021154C"/>
    <w:rsid w:val="00216094"/>
    <w:rsid w:val="00217B5B"/>
    <w:rsid w:val="00233C49"/>
    <w:rsid w:val="002404AB"/>
    <w:rsid w:val="00242E8C"/>
    <w:rsid w:val="0026517C"/>
    <w:rsid w:val="002677DB"/>
    <w:rsid w:val="00273A5C"/>
    <w:rsid w:val="00275109"/>
    <w:rsid w:val="00292496"/>
    <w:rsid w:val="002B51C3"/>
    <w:rsid w:val="002E471C"/>
    <w:rsid w:val="002E6E01"/>
    <w:rsid w:val="002F7F5A"/>
    <w:rsid w:val="003333F2"/>
    <w:rsid w:val="003408CD"/>
    <w:rsid w:val="00346C85"/>
    <w:rsid w:val="00392B14"/>
    <w:rsid w:val="003A540C"/>
    <w:rsid w:val="003B1359"/>
    <w:rsid w:val="003C011E"/>
    <w:rsid w:val="003D2DBB"/>
    <w:rsid w:val="003F04EC"/>
    <w:rsid w:val="003F2FB7"/>
    <w:rsid w:val="004022B5"/>
    <w:rsid w:val="00413405"/>
    <w:rsid w:val="00435958"/>
    <w:rsid w:val="004403D9"/>
    <w:rsid w:val="004673C7"/>
    <w:rsid w:val="0047421F"/>
    <w:rsid w:val="00481FD4"/>
    <w:rsid w:val="00485628"/>
    <w:rsid w:val="00493D6A"/>
    <w:rsid w:val="004B380F"/>
    <w:rsid w:val="004B62C4"/>
    <w:rsid w:val="004D160C"/>
    <w:rsid w:val="004F1FF0"/>
    <w:rsid w:val="004F28E3"/>
    <w:rsid w:val="004F577F"/>
    <w:rsid w:val="00500637"/>
    <w:rsid w:val="0050774A"/>
    <w:rsid w:val="005109D6"/>
    <w:rsid w:val="00545F2C"/>
    <w:rsid w:val="00547B27"/>
    <w:rsid w:val="0055106E"/>
    <w:rsid w:val="00553078"/>
    <w:rsid w:val="005737E6"/>
    <w:rsid w:val="00585EBE"/>
    <w:rsid w:val="00587366"/>
    <w:rsid w:val="005906C4"/>
    <w:rsid w:val="005908B5"/>
    <w:rsid w:val="00592DD8"/>
    <w:rsid w:val="005C113E"/>
    <w:rsid w:val="005E6B2F"/>
    <w:rsid w:val="005F090E"/>
    <w:rsid w:val="00625952"/>
    <w:rsid w:val="00633EEA"/>
    <w:rsid w:val="00664AFB"/>
    <w:rsid w:val="0066703F"/>
    <w:rsid w:val="00675468"/>
    <w:rsid w:val="00690CFA"/>
    <w:rsid w:val="00694984"/>
    <w:rsid w:val="00695A74"/>
    <w:rsid w:val="006A716E"/>
    <w:rsid w:val="006C3FCB"/>
    <w:rsid w:val="006C4AE5"/>
    <w:rsid w:val="006D4A00"/>
    <w:rsid w:val="006E5155"/>
    <w:rsid w:val="006F0191"/>
    <w:rsid w:val="006F2EAB"/>
    <w:rsid w:val="00700904"/>
    <w:rsid w:val="00701AA4"/>
    <w:rsid w:val="00742DDD"/>
    <w:rsid w:val="00751235"/>
    <w:rsid w:val="0076579F"/>
    <w:rsid w:val="00771064"/>
    <w:rsid w:val="00782973"/>
    <w:rsid w:val="00784A56"/>
    <w:rsid w:val="007C2636"/>
    <w:rsid w:val="007C5AD0"/>
    <w:rsid w:val="007E43C0"/>
    <w:rsid w:val="00805504"/>
    <w:rsid w:val="00811417"/>
    <w:rsid w:val="00813488"/>
    <w:rsid w:val="008466F0"/>
    <w:rsid w:val="00850E29"/>
    <w:rsid w:val="00860C7E"/>
    <w:rsid w:val="008809BF"/>
    <w:rsid w:val="008A2FC9"/>
    <w:rsid w:val="008A45AB"/>
    <w:rsid w:val="008B16D2"/>
    <w:rsid w:val="008B1B21"/>
    <w:rsid w:val="008B7581"/>
    <w:rsid w:val="008C63FF"/>
    <w:rsid w:val="008C75B7"/>
    <w:rsid w:val="008D4F3D"/>
    <w:rsid w:val="008D7A48"/>
    <w:rsid w:val="008E3725"/>
    <w:rsid w:val="008E4B98"/>
    <w:rsid w:val="00900F3E"/>
    <w:rsid w:val="00954806"/>
    <w:rsid w:val="00955686"/>
    <w:rsid w:val="00985701"/>
    <w:rsid w:val="009868E4"/>
    <w:rsid w:val="0099082B"/>
    <w:rsid w:val="009D53BA"/>
    <w:rsid w:val="009D5E51"/>
    <w:rsid w:val="009E0F9C"/>
    <w:rsid w:val="009F1E5C"/>
    <w:rsid w:val="009F7D17"/>
    <w:rsid w:val="00A07CE9"/>
    <w:rsid w:val="00A128EF"/>
    <w:rsid w:val="00A15443"/>
    <w:rsid w:val="00A41A1A"/>
    <w:rsid w:val="00AA4EA1"/>
    <w:rsid w:val="00AA7048"/>
    <w:rsid w:val="00AB23FE"/>
    <w:rsid w:val="00AC0471"/>
    <w:rsid w:val="00AC3CCA"/>
    <w:rsid w:val="00AC4068"/>
    <w:rsid w:val="00AD2EF3"/>
    <w:rsid w:val="00AD3CDA"/>
    <w:rsid w:val="00AD4C20"/>
    <w:rsid w:val="00AE6661"/>
    <w:rsid w:val="00B13371"/>
    <w:rsid w:val="00B3223D"/>
    <w:rsid w:val="00B61FC9"/>
    <w:rsid w:val="00B70176"/>
    <w:rsid w:val="00B705FE"/>
    <w:rsid w:val="00B7667B"/>
    <w:rsid w:val="00B91A1F"/>
    <w:rsid w:val="00BC3E25"/>
    <w:rsid w:val="00BE3BDD"/>
    <w:rsid w:val="00BE4BF6"/>
    <w:rsid w:val="00C14BFB"/>
    <w:rsid w:val="00C26A07"/>
    <w:rsid w:val="00C53C30"/>
    <w:rsid w:val="00C53CAA"/>
    <w:rsid w:val="00C650BA"/>
    <w:rsid w:val="00C71101"/>
    <w:rsid w:val="00C93817"/>
    <w:rsid w:val="00CA2DEE"/>
    <w:rsid w:val="00CA4F5C"/>
    <w:rsid w:val="00CB4EC2"/>
    <w:rsid w:val="00D05791"/>
    <w:rsid w:val="00D153FC"/>
    <w:rsid w:val="00D258A3"/>
    <w:rsid w:val="00D32707"/>
    <w:rsid w:val="00D3541F"/>
    <w:rsid w:val="00D35990"/>
    <w:rsid w:val="00D4632A"/>
    <w:rsid w:val="00D56E64"/>
    <w:rsid w:val="00D80252"/>
    <w:rsid w:val="00D93537"/>
    <w:rsid w:val="00D946FE"/>
    <w:rsid w:val="00DD471A"/>
    <w:rsid w:val="00DD76DC"/>
    <w:rsid w:val="00DE3505"/>
    <w:rsid w:val="00DE4C57"/>
    <w:rsid w:val="00DF4F6E"/>
    <w:rsid w:val="00E0602F"/>
    <w:rsid w:val="00E354C7"/>
    <w:rsid w:val="00E5175C"/>
    <w:rsid w:val="00E56F4F"/>
    <w:rsid w:val="00E704F4"/>
    <w:rsid w:val="00E857FD"/>
    <w:rsid w:val="00E90673"/>
    <w:rsid w:val="00E97C74"/>
    <w:rsid w:val="00EB6F70"/>
    <w:rsid w:val="00EB7653"/>
    <w:rsid w:val="00EE4222"/>
    <w:rsid w:val="00EE6224"/>
    <w:rsid w:val="00F0113D"/>
    <w:rsid w:val="00F40C11"/>
    <w:rsid w:val="00F63442"/>
    <w:rsid w:val="00F6452B"/>
    <w:rsid w:val="00F6643F"/>
    <w:rsid w:val="00FB1621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71AA6FB-6C7D-49A7-8056-3139ACD3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C31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31A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31A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31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31A2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D53B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1876-D077-4EE7-8EAC-257E8259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dcterms:created xsi:type="dcterms:W3CDTF">2020-01-23T09:11:00Z</dcterms:created>
  <dcterms:modified xsi:type="dcterms:W3CDTF">2020-01-30T12:18:00Z</dcterms:modified>
</cp:coreProperties>
</file>